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389E86" w14:textId="77777777" w:rsidR="00873620" w:rsidRDefault="00873620">
      <w:bookmarkStart w:id="0" w:name="_heading=h.gjdgxs" w:colFirst="0" w:colLast="0"/>
      <w:bookmarkEnd w:id="0"/>
    </w:p>
    <w:p w14:paraId="3A268778" w14:textId="77777777" w:rsidR="00873620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6151405" wp14:editId="51ADE44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238875" cy="1562100"/>
                <wp:effectExtent l="0" t="0" r="0" b="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669853911" name="Grupo 669853911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860658743" name="Rectángulo 860658743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134AC2" w14:textId="77777777" w:rsidR="00873620" w:rsidRDefault="0087362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9729456" name="Rectángulo 1659729456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F795E3D" w14:textId="77777777" w:rsidR="00873620" w:rsidRDefault="0087362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2E211FCE" w14:textId="77777777" w:rsidR="00873620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Guía2. Desarrollo Proyecto APT </w:t>
                                </w:r>
                              </w:p>
                              <w:p w14:paraId="47CDECEA" w14:textId="77777777" w:rsidR="00873620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Asignatura Capstone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81934622" name="Rectángulo 881934622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416440" w14:textId="77777777" w:rsidR="00873620" w:rsidRDefault="0087362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6151405" id="Grupo 28" o:spid="_x0000_s1026" style="position:absolute;margin-left:0;margin-top:0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">
                <v:group id="Grupo 669853911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">
                  <v:rect id="Rectángulo 860658743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C134AC2" w14:textId="77777777" w:rsidR="00873620" w:rsidRDefault="0087362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659729456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" filled="f" stroked="f">
                    <v:textbox inset="2.53958mm,1.2694mm,2.53958mm,1.2694mm">
                      <w:txbxContent>
                        <w:p w14:paraId="3F795E3D" w14:textId="77777777" w:rsidR="00873620" w:rsidRDefault="00873620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2E211FCE" w14:textId="77777777" w:rsidR="00873620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Guía2. Desarrollo Proyecto APT </w:t>
                          </w:r>
                        </w:p>
                        <w:p w14:paraId="47CDECEA" w14:textId="77777777" w:rsidR="00873620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Asignatura Capstone</w:t>
                          </w:r>
                        </w:p>
                      </w:txbxContent>
                    </v:textbox>
                  </v:rect>
                  <v:rect id="Rectángulo 881934622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" fillcolor="#1f3864" stroked="f">
                    <v:textbox inset="2.53958mm,2.53958mm,2.53958mm,2.53958mm">
                      <w:txbxContent>
                        <w:p w14:paraId="14416440" w14:textId="77777777" w:rsidR="00873620" w:rsidRDefault="0087362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327EC1E" w14:textId="77777777" w:rsidR="00873620" w:rsidRDefault="00873620">
      <w:pPr>
        <w:rPr>
          <w:color w:val="595959"/>
          <w:sz w:val="24"/>
          <w:szCs w:val="24"/>
        </w:rPr>
      </w:pPr>
    </w:p>
    <w:p w14:paraId="5D9A3FD2" w14:textId="77777777" w:rsidR="00873620" w:rsidRDefault="00873620">
      <w:pPr>
        <w:rPr>
          <w:color w:val="595959"/>
          <w:sz w:val="24"/>
          <w:szCs w:val="24"/>
        </w:rPr>
      </w:pPr>
    </w:p>
    <w:p w14:paraId="018F3E20" w14:textId="77777777" w:rsidR="00873620" w:rsidRDefault="00873620">
      <w:pPr>
        <w:rPr>
          <w:color w:val="595959"/>
          <w:sz w:val="24"/>
          <w:szCs w:val="24"/>
        </w:rPr>
      </w:pPr>
    </w:p>
    <w:p w14:paraId="6F4EF523" w14:textId="77777777" w:rsidR="00873620" w:rsidRDefault="00873620">
      <w:pPr>
        <w:rPr>
          <w:color w:val="595959"/>
          <w:sz w:val="24"/>
          <w:szCs w:val="24"/>
        </w:rPr>
      </w:pPr>
    </w:p>
    <w:p w14:paraId="431F43AA" w14:textId="77777777" w:rsidR="00873620" w:rsidRDefault="00873620">
      <w:pPr>
        <w:rPr>
          <w:color w:val="595959"/>
          <w:sz w:val="24"/>
          <w:szCs w:val="24"/>
        </w:rPr>
      </w:pPr>
    </w:p>
    <w:p w14:paraId="2173B131" w14:textId="77777777" w:rsidR="00873620" w:rsidRDefault="00873620">
      <w:pPr>
        <w:rPr>
          <w:color w:val="595959"/>
          <w:sz w:val="24"/>
          <w:szCs w:val="24"/>
        </w:rPr>
      </w:pPr>
    </w:p>
    <w:tbl>
      <w:tblPr>
        <w:tblStyle w:val="a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873620" w14:paraId="2BF3DA62" w14:textId="77777777">
        <w:trPr>
          <w:trHeight w:val="440"/>
        </w:trPr>
        <w:tc>
          <w:tcPr>
            <w:tcW w:w="9639" w:type="dxa"/>
            <w:vAlign w:val="center"/>
          </w:tcPr>
          <w:p w14:paraId="6E6175DF" w14:textId="77777777" w:rsidR="0087362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Resumen avance Proyecto APT</w:t>
            </w:r>
          </w:p>
        </w:tc>
      </w:tr>
      <w:tr w:rsidR="00873620" w14:paraId="38530CF3" w14:textId="77777777">
        <w:trPr>
          <w:trHeight w:val="800"/>
        </w:trPr>
        <w:tc>
          <w:tcPr>
            <w:tcW w:w="9639" w:type="dxa"/>
            <w:shd w:val="clear" w:color="auto" w:fill="D9E2F3"/>
            <w:vAlign w:val="center"/>
          </w:tcPr>
          <w:p w14:paraId="450DAA82" w14:textId="77777777" w:rsidR="008736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encontrarás distintos campos que deberás completar con la información solicitada. </w:t>
            </w:r>
          </w:p>
        </w:tc>
      </w:tr>
    </w:tbl>
    <w:p w14:paraId="6524AA4E" w14:textId="77777777" w:rsidR="00873620" w:rsidRDefault="00873620">
      <w:pPr>
        <w:spacing w:after="0" w:line="240" w:lineRule="auto"/>
        <w:rPr>
          <w:color w:val="595959"/>
          <w:sz w:val="24"/>
          <w:szCs w:val="24"/>
        </w:rPr>
      </w:pPr>
    </w:p>
    <w:p w14:paraId="4AA65EFB" w14:textId="77777777" w:rsidR="00873620" w:rsidRDefault="00873620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0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28"/>
        <w:gridCol w:w="7111"/>
      </w:tblGrid>
      <w:tr w:rsidR="00873620" w14:paraId="45A00EF0" w14:textId="77777777">
        <w:tc>
          <w:tcPr>
            <w:tcW w:w="2528" w:type="dxa"/>
            <w:vAlign w:val="center"/>
          </w:tcPr>
          <w:p w14:paraId="6B96AB8E" w14:textId="77777777" w:rsidR="0087362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lastRenderedPageBreak/>
              <w:t>Resumen de avance proyecto APT</w:t>
            </w:r>
          </w:p>
        </w:tc>
        <w:tc>
          <w:tcPr>
            <w:tcW w:w="7111" w:type="dxa"/>
          </w:tcPr>
          <w:p w14:paraId="41368AA6" w14:textId="4762CB22" w:rsidR="005E0D8B" w:rsidRDefault="005E0D8B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object w:dxaOrig="7984" w:dyaOrig="23354" w14:anchorId="481D15B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51.25pt;height:686.75pt" o:ole="">
                  <v:imagedata r:id="rId7" o:title=""/>
                </v:shape>
                <o:OLEObject Type="Embed" ProgID="Excel.Sheet.12" ShapeID="_x0000_i1025" DrawAspect="Content" ObjectID="_1789043848" r:id="rId8"/>
              </w:object>
            </w:r>
          </w:p>
          <w:p w14:paraId="01562F41" w14:textId="77777777" w:rsidR="005E0D8B" w:rsidRDefault="005E0D8B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4E91C40E" w14:textId="6471EB21" w:rsidR="00873620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Módulo de Inicio:</w:t>
            </w:r>
            <w:r>
              <w:rPr>
                <w:sz w:val="20"/>
                <w:szCs w:val="20"/>
              </w:rPr>
              <w:t xml:space="preserve"> Este módulo permite acceder a las distintas funcionalidades del sistema, sirviendo como el punto de partida para los usuarios.</w:t>
            </w:r>
          </w:p>
          <w:p w14:paraId="491B202E" w14:textId="77777777" w:rsidR="00873620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Módulo de Pedidos:</w:t>
            </w:r>
            <w:r>
              <w:rPr>
                <w:sz w:val="20"/>
                <w:szCs w:val="20"/>
              </w:rPr>
              <w:t xml:space="preserve"> Permite a los clientes visualizar el menú, siempre que el restaurante está abierto. Además, ofrece opciones para filtrar los platillos, agregar productos al carrito, eliminarlos, y ver un resumen del pedido. El pago se realiza mediante PayPal, y al finalizar, el cliente es redirigido a una página donde puede consultar el estado de su pedido.</w:t>
            </w:r>
          </w:p>
          <w:p w14:paraId="30AE6F69" w14:textId="77777777" w:rsidR="00873620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Login:</w:t>
            </w:r>
            <w:r>
              <w:rPr>
                <w:sz w:val="20"/>
                <w:szCs w:val="20"/>
              </w:rPr>
              <w:t xml:space="preserve"> Los trabajadores pueden iniciar sesión en sus cuentas para acceder a sus funciones dentro del sistema.</w:t>
            </w:r>
          </w:p>
          <w:p w14:paraId="2EF4DBCC" w14:textId="77777777" w:rsidR="00873620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Módulo de Cocina:</w:t>
            </w:r>
            <w:r>
              <w:rPr>
                <w:sz w:val="20"/>
                <w:szCs w:val="20"/>
              </w:rPr>
              <w:t xml:space="preserve"> Los usuarios de cocina pueden ver los pedidos activos del día, junto con su estado y nivel de urgencia. Los pedidos se destacan en colores según el tiempo de espera (rojo: mucho tiempo; naranja: tiempo medio; verde: poco tiempo). También pueden visualizar detalles de los pedidos y cambiar su estado cuando estén listos.</w:t>
            </w:r>
          </w:p>
          <w:p w14:paraId="02A0F3FC" w14:textId="77777777" w:rsidR="00873620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Módulo de Mesero:</w:t>
            </w:r>
            <w:r>
              <w:rPr>
                <w:sz w:val="20"/>
                <w:szCs w:val="20"/>
              </w:rPr>
              <w:t xml:space="preserve"> Los meseros pueden visualizar las mesas que tienen asignadas junto con los pedidos de cada mesa y su estado. Además, pueden realizar pedidos en nombre de los clientes, en caso de ser necesario.</w:t>
            </w:r>
          </w:p>
          <w:p w14:paraId="73BCB9F9" w14:textId="77777777" w:rsidR="00873620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Módulo de Administrador:</w:t>
            </w:r>
            <w:r>
              <w:rPr>
                <w:sz w:val="20"/>
                <w:szCs w:val="20"/>
              </w:rPr>
              <w:t xml:space="preserve"> El administrador tiene acceso a la gestión de datos del sistema (platillos, mesas, usuarios), pudiendo agregar, eliminar o modificar esta información. También puede visualizar estadísticas de ventas del día y generar informes.</w:t>
            </w:r>
          </w:p>
          <w:p w14:paraId="2A3784D7" w14:textId="77777777" w:rsidR="00873620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Módulo de Metré:</w:t>
            </w:r>
            <w:r>
              <w:rPr>
                <w:sz w:val="20"/>
                <w:szCs w:val="20"/>
              </w:rPr>
              <w:t xml:space="preserve"> Este módulo permite al usuario encargado de abrir el restaurante llenar un formulario con datos como los platillos disponibles, sus precios, la cantidad de mesas, y la hora de cierre. También puede gestionar pedidos asignándoles prioridad, cancelar pedidos, ver reservas, y asignar mesas, entre otras funciones.</w:t>
            </w:r>
          </w:p>
          <w:p w14:paraId="2EEFEE91" w14:textId="77777777" w:rsidR="00873620" w:rsidRDefault="00873620">
            <w:pPr>
              <w:jc w:val="both"/>
              <w:rPr>
                <w:sz w:val="20"/>
                <w:szCs w:val="20"/>
              </w:rPr>
            </w:pPr>
          </w:p>
        </w:tc>
      </w:tr>
      <w:tr w:rsidR="00873620" w14:paraId="57E70C24" w14:textId="77777777">
        <w:trPr>
          <w:trHeight w:val="1247"/>
        </w:trPr>
        <w:tc>
          <w:tcPr>
            <w:tcW w:w="2528" w:type="dxa"/>
            <w:vAlign w:val="center"/>
          </w:tcPr>
          <w:p w14:paraId="2869D3FF" w14:textId="77777777" w:rsidR="0087362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lastRenderedPageBreak/>
              <w:t>Objetivos</w:t>
            </w:r>
          </w:p>
        </w:tc>
        <w:tc>
          <w:tcPr>
            <w:tcW w:w="7111" w:type="dxa"/>
            <w:vAlign w:val="center"/>
          </w:tcPr>
          <w:p w14:paraId="7EF6AA0F" w14:textId="21EDA3B8" w:rsidR="00873620" w:rsidRDefault="005E0D8B">
            <w:pPr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b/>
                <w:i/>
                <w:color w:val="548DD4"/>
                <w:sz w:val="20"/>
                <w:szCs w:val="20"/>
              </w:rPr>
              <w:t>Sin ajuste</w:t>
            </w:r>
          </w:p>
        </w:tc>
      </w:tr>
      <w:tr w:rsidR="00873620" w14:paraId="73A20223" w14:textId="77777777">
        <w:trPr>
          <w:trHeight w:val="939"/>
        </w:trPr>
        <w:tc>
          <w:tcPr>
            <w:tcW w:w="2528" w:type="dxa"/>
            <w:vAlign w:val="center"/>
          </w:tcPr>
          <w:p w14:paraId="55C9A34F" w14:textId="77777777" w:rsidR="0087362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Metodología</w:t>
            </w:r>
          </w:p>
        </w:tc>
        <w:tc>
          <w:tcPr>
            <w:tcW w:w="7111" w:type="dxa"/>
            <w:vAlign w:val="center"/>
          </w:tcPr>
          <w:p w14:paraId="338AEC8F" w14:textId="13D08F5E" w:rsidR="00873620" w:rsidRDefault="005E0D8B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Sin ajuste</w:t>
            </w:r>
          </w:p>
        </w:tc>
      </w:tr>
      <w:tr w:rsidR="00873620" w14:paraId="09A40F26" w14:textId="77777777">
        <w:trPr>
          <w:trHeight w:val="2377"/>
        </w:trPr>
        <w:tc>
          <w:tcPr>
            <w:tcW w:w="2528" w:type="dxa"/>
            <w:vAlign w:val="center"/>
          </w:tcPr>
          <w:p w14:paraId="2938F0E7" w14:textId="77777777" w:rsidR="0087362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Evidencias de avance</w:t>
            </w:r>
          </w:p>
        </w:tc>
        <w:tc>
          <w:tcPr>
            <w:tcW w:w="7111" w:type="dxa"/>
            <w:vAlign w:val="center"/>
          </w:tcPr>
          <w:p w14:paraId="738D2A7E" w14:textId="55B0F0FF" w:rsidR="00873620" w:rsidRDefault="005E0D8B">
            <w:pPr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Diagramas del sistema, avance des sistema </w:t>
            </w:r>
          </w:p>
        </w:tc>
      </w:tr>
      <w:tr w:rsidR="00873620" w14:paraId="0F56406F" w14:textId="77777777">
        <w:trPr>
          <w:gridAfter w:val="1"/>
          <w:wAfter w:w="7111" w:type="dxa"/>
          <w:trHeight w:val="440"/>
        </w:trPr>
        <w:tc>
          <w:tcPr>
            <w:tcW w:w="2528" w:type="dxa"/>
            <w:vAlign w:val="center"/>
          </w:tcPr>
          <w:p w14:paraId="75E5E384" w14:textId="77777777" w:rsidR="0087362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 xml:space="preserve">2. Monitoreo del Plan de Trabajo </w:t>
            </w:r>
          </w:p>
        </w:tc>
      </w:tr>
      <w:tr w:rsidR="00873620" w14:paraId="46B1B36C" w14:textId="77777777">
        <w:trPr>
          <w:gridAfter w:val="1"/>
          <w:wAfter w:w="7111" w:type="dxa"/>
          <w:trHeight w:val="800"/>
        </w:trPr>
        <w:tc>
          <w:tcPr>
            <w:tcW w:w="2528" w:type="dxa"/>
            <w:shd w:val="clear" w:color="auto" w:fill="D9E2F3"/>
            <w:vAlign w:val="center"/>
          </w:tcPr>
          <w:p w14:paraId="7AF29100" w14:textId="30F5396C" w:rsidR="00873620" w:rsidRDefault="00E43377">
            <w:pPr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Muchos de los módulos que se tenían pesando agregar están iniciados y con un grado mas del 50% del avance </w:t>
            </w:r>
          </w:p>
        </w:tc>
      </w:tr>
    </w:tbl>
    <w:p w14:paraId="2A3D0AFB" w14:textId="77777777" w:rsidR="00873620" w:rsidRDefault="00873620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1"/>
        <w:tblpPr w:leftFromText="180" w:rightFromText="180" w:vertAnchor="page" w:horzAnchor="margin" w:tblpXSpec="center" w:tblpY="3517"/>
        <w:tblW w:w="1176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2268"/>
        <w:gridCol w:w="1701"/>
        <w:gridCol w:w="1140"/>
        <w:gridCol w:w="1275"/>
        <w:gridCol w:w="1276"/>
        <w:gridCol w:w="1418"/>
        <w:gridCol w:w="850"/>
      </w:tblGrid>
      <w:tr w:rsidR="00873620" w14:paraId="271D123B" w14:textId="77777777" w:rsidTr="005D6704">
        <w:trPr>
          <w:trHeight w:val="415"/>
        </w:trPr>
        <w:tc>
          <w:tcPr>
            <w:tcW w:w="11766" w:type="dxa"/>
            <w:gridSpan w:val="8"/>
            <w:vAlign w:val="center"/>
          </w:tcPr>
          <w:p w14:paraId="02DB035F" w14:textId="77777777" w:rsidR="0087362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Plan de Trabajo</w:t>
            </w:r>
          </w:p>
        </w:tc>
      </w:tr>
      <w:tr w:rsidR="00873620" w14:paraId="6CF2751E" w14:textId="77777777" w:rsidTr="005D6704">
        <w:trPr>
          <w:trHeight w:val="711"/>
        </w:trPr>
        <w:tc>
          <w:tcPr>
            <w:tcW w:w="1838" w:type="dxa"/>
            <w:vAlign w:val="center"/>
          </w:tcPr>
          <w:p w14:paraId="21511630" w14:textId="77777777" w:rsidR="0087362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Competencia o unidades de competencias</w:t>
            </w:r>
          </w:p>
        </w:tc>
        <w:tc>
          <w:tcPr>
            <w:tcW w:w="2268" w:type="dxa"/>
            <w:vAlign w:val="center"/>
          </w:tcPr>
          <w:p w14:paraId="3ECCF51F" w14:textId="77777777" w:rsidR="0087362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Actividades</w:t>
            </w:r>
          </w:p>
        </w:tc>
        <w:tc>
          <w:tcPr>
            <w:tcW w:w="1701" w:type="dxa"/>
            <w:vAlign w:val="center"/>
          </w:tcPr>
          <w:p w14:paraId="57E47D41" w14:textId="77777777" w:rsidR="0087362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Recursos</w:t>
            </w:r>
          </w:p>
        </w:tc>
        <w:tc>
          <w:tcPr>
            <w:tcW w:w="1140" w:type="dxa"/>
            <w:vAlign w:val="center"/>
          </w:tcPr>
          <w:p w14:paraId="73A5FC07" w14:textId="77777777" w:rsidR="0087362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Duración de la actividad</w:t>
            </w:r>
          </w:p>
        </w:tc>
        <w:tc>
          <w:tcPr>
            <w:tcW w:w="1275" w:type="dxa"/>
            <w:vAlign w:val="center"/>
          </w:tcPr>
          <w:p w14:paraId="41C29B71" w14:textId="77777777" w:rsidR="0087362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Responsable</w:t>
            </w:r>
            <w:r>
              <w:rPr>
                <w:color w:val="1F3864"/>
                <w:sz w:val="18"/>
                <w:szCs w:val="18"/>
                <w:vertAlign w:val="superscript"/>
              </w:rPr>
              <w:footnoteReference w:id="1"/>
            </w:r>
          </w:p>
        </w:tc>
        <w:tc>
          <w:tcPr>
            <w:tcW w:w="1276" w:type="dxa"/>
            <w:vAlign w:val="center"/>
          </w:tcPr>
          <w:p w14:paraId="61D2247A" w14:textId="77777777" w:rsidR="0087362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Observaciones</w:t>
            </w:r>
          </w:p>
        </w:tc>
        <w:tc>
          <w:tcPr>
            <w:tcW w:w="1418" w:type="dxa"/>
            <w:vAlign w:val="center"/>
          </w:tcPr>
          <w:p w14:paraId="55CE41C6" w14:textId="77777777" w:rsidR="0087362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Estado de avance</w:t>
            </w:r>
          </w:p>
        </w:tc>
        <w:tc>
          <w:tcPr>
            <w:tcW w:w="850" w:type="dxa"/>
            <w:vAlign w:val="center"/>
          </w:tcPr>
          <w:p w14:paraId="64BE2085" w14:textId="77777777" w:rsidR="0087362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Ajustes</w:t>
            </w:r>
          </w:p>
        </w:tc>
      </w:tr>
      <w:tr w:rsidR="00873620" w14:paraId="6BFBAC75" w14:textId="77777777" w:rsidTr="005D6704">
        <w:trPr>
          <w:trHeight w:val="2410"/>
        </w:trPr>
        <w:tc>
          <w:tcPr>
            <w:tcW w:w="1838" w:type="dxa"/>
          </w:tcPr>
          <w:p w14:paraId="40561380" w14:textId="77777777" w:rsidR="005D6704" w:rsidRPr="005D6704" w:rsidRDefault="005D6704" w:rsidP="005D6704">
            <w:pPr>
              <w:jc w:val="both"/>
              <w:rPr>
                <w:b/>
                <w:sz w:val="18"/>
                <w:szCs w:val="18"/>
              </w:rPr>
            </w:pPr>
            <w:r w:rsidRPr="005D6704">
              <w:rPr>
                <w:b/>
                <w:sz w:val="18"/>
                <w:szCs w:val="18"/>
              </w:rPr>
              <w:t>Diseño del sistema</w:t>
            </w:r>
          </w:p>
          <w:p w14:paraId="4136F03D" w14:textId="77777777" w:rsidR="005D6704" w:rsidRPr="005D6704" w:rsidRDefault="005D6704" w:rsidP="005D6704">
            <w:pPr>
              <w:jc w:val="both"/>
              <w:rPr>
                <w:b/>
                <w:sz w:val="18"/>
                <w:szCs w:val="18"/>
              </w:rPr>
            </w:pPr>
            <w:r w:rsidRPr="005D6704">
              <w:rPr>
                <w:b/>
                <w:sz w:val="18"/>
                <w:szCs w:val="18"/>
              </w:rPr>
              <w:t>Implementación de funcionalidades</w:t>
            </w:r>
          </w:p>
          <w:p w14:paraId="73AB2CB9" w14:textId="77777777" w:rsidR="005D6704" w:rsidRPr="005D6704" w:rsidRDefault="005D6704" w:rsidP="005D6704">
            <w:pPr>
              <w:jc w:val="both"/>
              <w:rPr>
                <w:b/>
                <w:sz w:val="18"/>
                <w:szCs w:val="18"/>
              </w:rPr>
            </w:pPr>
            <w:r w:rsidRPr="005D6704">
              <w:rPr>
                <w:b/>
                <w:sz w:val="18"/>
                <w:szCs w:val="18"/>
              </w:rPr>
              <w:t>Pruebas y validación</w:t>
            </w:r>
          </w:p>
          <w:p w14:paraId="2C83E1D5" w14:textId="08DFA9E0" w:rsidR="00873620" w:rsidRDefault="005D6704" w:rsidP="005D6704">
            <w:pPr>
              <w:jc w:val="both"/>
              <w:rPr>
                <w:b/>
                <w:sz w:val="18"/>
                <w:szCs w:val="18"/>
              </w:rPr>
            </w:pPr>
            <w:r w:rsidRPr="005D6704">
              <w:rPr>
                <w:b/>
                <w:sz w:val="18"/>
                <w:szCs w:val="18"/>
              </w:rPr>
              <w:t>Documentación</w:t>
            </w:r>
          </w:p>
        </w:tc>
        <w:tc>
          <w:tcPr>
            <w:tcW w:w="2268" w:type="dxa"/>
          </w:tcPr>
          <w:p w14:paraId="28B326EA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Diseño del esquema de la base de datos</w:t>
            </w:r>
          </w:p>
          <w:p w14:paraId="7BE8B2A0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Desarrollo de la interfaz para la gestión del Maître</w:t>
            </w:r>
          </w:p>
          <w:p w14:paraId="2919993D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Implementación del sistema de pedidos mediante código QR</w:t>
            </w:r>
          </w:p>
          <w:p w14:paraId="56188F67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Implementación del módulo de control de inventarios</w:t>
            </w:r>
          </w:p>
          <w:p w14:paraId="07423EE2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Pruebas unitarias e integradas</w:t>
            </w:r>
          </w:p>
          <w:p w14:paraId="5A7B6B70" w14:textId="13731D20" w:rsidR="00873620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Documentación técnica y guías de usuario</w:t>
            </w:r>
          </w:p>
        </w:tc>
        <w:tc>
          <w:tcPr>
            <w:tcW w:w="1701" w:type="dxa"/>
          </w:tcPr>
          <w:p w14:paraId="545185BB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XAMPP (Apache, MySQL, PHP): Como servidor local para el desarrollo y pruebas del sistema.</w:t>
            </w:r>
          </w:p>
          <w:p w14:paraId="56844274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PHPMyAdmin: Para la gestión visual de la base de datos MySQL.</w:t>
            </w:r>
          </w:p>
          <w:p w14:paraId="2AF64F15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Herramientas de desarrollo: Sublime Text o Visual Studio Code para escribir y editar código PHP.</w:t>
            </w:r>
          </w:p>
          <w:p w14:paraId="4644A488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Dispositivos móviles: Para probar la funcionalidad del sistema de pedidos mediante códigos QR.</w:t>
            </w:r>
          </w:p>
          <w:p w14:paraId="4BD59755" w14:textId="5268CF52" w:rsidR="00873620" w:rsidRPr="005D6704" w:rsidRDefault="005D6704" w:rsidP="005D6704">
            <w:pPr>
              <w:jc w:val="both"/>
              <w:rPr>
                <w:b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Documentación: Generadores de documentación y editores de texto.</w:t>
            </w:r>
          </w:p>
        </w:tc>
        <w:tc>
          <w:tcPr>
            <w:tcW w:w="1140" w:type="dxa"/>
          </w:tcPr>
          <w:p w14:paraId="55458FBB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Diseño de base de datos: 1 semana</w:t>
            </w:r>
          </w:p>
          <w:p w14:paraId="68A7DE62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Prototipo de interfaz del Maître: 2 semanas</w:t>
            </w:r>
          </w:p>
          <w:p w14:paraId="0B0B538F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Implementación del sistema de pedidos QR: 3 semanas</w:t>
            </w:r>
          </w:p>
          <w:p w14:paraId="4C915563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Control de inventario: 2 semanas</w:t>
            </w:r>
          </w:p>
          <w:p w14:paraId="5C1B6414" w14:textId="7E8598E5" w:rsidR="00873620" w:rsidRPr="005D6704" w:rsidRDefault="005D6704" w:rsidP="005D6704">
            <w:pPr>
              <w:jc w:val="both"/>
              <w:rPr>
                <w:b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Pruebas y documentación: 2 semanas</w:t>
            </w:r>
          </w:p>
        </w:tc>
        <w:tc>
          <w:tcPr>
            <w:tcW w:w="1275" w:type="dxa"/>
          </w:tcPr>
          <w:p w14:paraId="21DB490E" w14:textId="7433046F" w:rsidR="00873620" w:rsidRPr="005D6704" w:rsidRDefault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Aaron tobar</w:t>
            </w:r>
          </w:p>
        </w:tc>
        <w:tc>
          <w:tcPr>
            <w:tcW w:w="1276" w:type="dxa"/>
          </w:tcPr>
          <w:p w14:paraId="748E663D" w14:textId="75D5D45E" w:rsidR="00873620" w:rsidRPr="005D6704" w:rsidRDefault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 xml:space="preserve">El avance esta se puede ver retrasado por actividades que tiene que ver con la practica profesional y la falta de un equipo de trabajo </w:t>
            </w:r>
          </w:p>
        </w:tc>
        <w:tc>
          <w:tcPr>
            <w:tcW w:w="1418" w:type="dxa"/>
          </w:tcPr>
          <w:p w14:paraId="34E8EC1F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Diseño del Esquema de Base de Datos: Completado</w:t>
            </w:r>
          </w:p>
          <w:p w14:paraId="66B722D2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Prototipo de Interfaz del Maître: En curso, aproximadamente 60% completado</w:t>
            </w:r>
          </w:p>
          <w:p w14:paraId="1ABFD005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Sistema de Pedidos mediante QR: En curso, alrededor del 50% completado</w:t>
            </w:r>
          </w:p>
          <w:p w14:paraId="4B9C21B6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Control de Inventario: No iniciado, pero con planificación en marcha</w:t>
            </w:r>
          </w:p>
          <w:p w14:paraId="3FC63169" w14:textId="77777777" w:rsidR="005D6704" w:rsidRPr="005D6704" w:rsidRDefault="005D6704" w:rsidP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Pruebas y Validación: No iniciado</w:t>
            </w:r>
          </w:p>
          <w:p w14:paraId="074ADB0A" w14:textId="3162715F" w:rsidR="00873620" w:rsidRPr="005D6704" w:rsidRDefault="005D6704" w:rsidP="005D6704">
            <w:pPr>
              <w:jc w:val="both"/>
              <w:rPr>
                <w:i/>
                <w:color w:val="C00000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Documentación: No iniciado, programado para las etapas finales</w:t>
            </w:r>
          </w:p>
        </w:tc>
        <w:tc>
          <w:tcPr>
            <w:tcW w:w="850" w:type="dxa"/>
          </w:tcPr>
          <w:p w14:paraId="5DC1B9A4" w14:textId="0E3B6E5E" w:rsidR="00873620" w:rsidRPr="005D6704" w:rsidRDefault="005D6704">
            <w:pPr>
              <w:jc w:val="both"/>
              <w:rPr>
                <w:i/>
                <w:color w:val="548DD4"/>
                <w:sz w:val="10"/>
                <w:szCs w:val="10"/>
              </w:rPr>
            </w:pPr>
            <w:r w:rsidRPr="005D6704">
              <w:rPr>
                <w:i/>
                <w:color w:val="548DD4"/>
                <w:sz w:val="10"/>
                <w:szCs w:val="10"/>
              </w:rPr>
              <w:t>Ajuste de plazos: Se han reprogramado algunas actividades, especialmente las relacionadas con la integración del sistema de pedidos y el control de inventario, debido a la complejidad técnica de sincronizar los módulos.</w:t>
            </w:r>
          </w:p>
        </w:tc>
      </w:tr>
    </w:tbl>
    <w:p w14:paraId="3113E337" w14:textId="77777777" w:rsidR="00873620" w:rsidRDefault="00873620">
      <w:pPr>
        <w:rPr>
          <w:color w:val="595959"/>
          <w:sz w:val="24"/>
          <w:szCs w:val="24"/>
        </w:rPr>
      </w:pPr>
    </w:p>
    <w:tbl>
      <w:tblPr>
        <w:tblStyle w:val="a2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873620" w14:paraId="251DFADD" w14:textId="77777777">
        <w:trPr>
          <w:trHeight w:val="440"/>
        </w:trPr>
        <w:tc>
          <w:tcPr>
            <w:tcW w:w="9498" w:type="dxa"/>
            <w:vAlign w:val="center"/>
          </w:tcPr>
          <w:p w14:paraId="63007F3C" w14:textId="77777777" w:rsidR="0087362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3. Ajustes a partir del monitoreo </w:t>
            </w:r>
          </w:p>
        </w:tc>
      </w:tr>
      <w:tr w:rsidR="00873620" w14:paraId="15D8EB87" w14:textId="77777777">
        <w:trPr>
          <w:trHeight w:val="800"/>
        </w:trPr>
        <w:tc>
          <w:tcPr>
            <w:tcW w:w="9498" w:type="dxa"/>
            <w:shd w:val="clear" w:color="auto" w:fill="D9E2F3"/>
            <w:vAlign w:val="center"/>
          </w:tcPr>
          <w:p w14:paraId="0A2DB081" w14:textId="0C3E0361" w:rsidR="00873620" w:rsidRDefault="00E433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desarrollo se planifico para ser mas rápido pero por el inicio de la practica y la falta de un equipo para avanzar se a tenido que adaptar el proyecto para que los tiempos se ajusten </w:t>
            </w:r>
          </w:p>
        </w:tc>
      </w:tr>
    </w:tbl>
    <w:p w14:paraId="3DD06964" w14:textId="77777777" w:rsidR="00873620" w:rsidRDefault="00873620">
      <w:pPr>
        <w:rPr>
          <w:color w:val="595959"/>
          <w:sz w:val="24"/>
          <w:szCs w:val="24"/>
        </w:rPr>
      </w:pPr>
    </w:p>
    <w:tbl>
      <w:tblPr>
        <w:tblStyle w:val="a3"/>
        <w:tblpPr w:leftFromText="180" w:rightFromText="180" w:vertAnchor="text" w:tblpX="-572" w:tblpY="1"/>
        <w:tblW w:w="949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6"/>
      </w:tblGrid>
      <w:tr w:rsidR="00873620" w14:paraId="5CDD92F3" w14:textId="77777777">
        <w:trPr>
          <w:trHeight w:val="1936"/>
        </w:trPr>
        <w:tc>
          <w:tcPr>
            <w:tcW w:w="9496" w:type="dxa"/>
            <w:vAlign w:val="center"/>
          </w:tcPr>
          <w:p w14:paraId="7F6808E0" w14:textId="0AE783AC" w:rsidR="00873620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lastRenderedPageBreak/>
              <w:t>Factores que han facilitado y/o dificultado el desarrollo de mi plan de trabajo</w:t>
            </w:r>
            <w:r>
              <w:rPr>
                <w:color w:val="548DD4"/>
                <w:sz w:val="20"/>
                <w:szCs w:val="20"/>
              </w:rPr>
              <w:t xml:space="preserve">: </w:t>
            </w:r>
            <w:r w:rsidR="00E43377">
              <w:rPr>
                <w:i/>
                <w:color w:val="548DD4"/>
                <w:sz w:val="20"/>
                <w:szCs w:val="20"/>
              </w:rPr>
              <w:t xml:space="preserve">el desarrollo del proyecto se me ha facilitado gracias a las nuevas tecnologías y el apoyo de docentes y se a dificultado por las practicas </w:t>
            </w:r>
          </w:p>
          <w:p w14:paraId="55297AA0" w14:textId="77777777" w:rsidR="00873620" w:rsidRDefault="00873620">
            <w:pPr>
              <w:rPr>
                <w:color w:val="1F3864"/>
              </w:rPr>
            </w:pPr>
          </w:p>
          <w:p w14:paraId="335232B4" w14:textId="77777777" w:rsidR="00873620" w:rsidRDefault="00873620">
            <w:pPr>
              <w:rPr>
                <w:color w:val="1F3864"/>
              </w:rPr>
            </w:pPr>
          </w:p>
          <w:p w14:paraId="736FF06A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8670839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13B333F9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3B5B56A9" w14:textId="77777777" w:rsidR="00873620" w:rsidRDefault="00873620">
      <w:pPr>
        <w:rPr>
          <w:color w:val="595959"/>
          <w:sz w:val="24"/>
          <w:szCs w:val="24"/>
        </w:rPr>
      </w:pPr>
    </w:p>
    <w:tbl>
      <w:tblPr>
        <w:tblStyle w:val="a4"/>
        <w:tblpPr w:leftFromText="180" w:rightFromText="180" w:vertAnchor="text" w:tblpX="-572" w:tblpY="107"/>
        <w:tblW w:w="9493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873620" w14:paraId="77C61742" w14:textId="77777777">
        <w:trPr>
          <w:trHeight w:val="1936"/>
        </w:trPr>
        <w:tc>
          <w:tcPr>
            <w:tcW w:w="9493" w:type="dxa"/>
            <w:vAlign w:val="center"/>
          </w:tcPr>
          <w:p w14:paraId="3A1857D4" w14:textId="578EF64F" w:rsidR="00873620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 xml:space="preserve">Actividades ajustadas o eliminadas: </w:t>
            </w:r>
            <w:r w:rsidR="00E43377">
              <w:rPr>
                <w:i/>
                <w:color w:val="548DD4"/>
                <w:sz w:val="20"/>
                <w:szCs w:val="20"/>
              </w:rPr>
              <w:t>no se han eliminado actividades y los ajustes realizados son que se tiene planeado agregar algunas funcionalidades para mejoras la comunicación entre los usuarios del sistema</w:t>
            </w:r>
          </w:p>
          <w:p w14:paraId="52EE2FF7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16B2E94E" w14:textId="77777777" w:rsidR="00873620" w:rsidRDefault="00873620">
            <w:pPr>
              <w:jc w:val="both"/>
              <w:rPr>
                <w:i/>
                <w:color w:val="C00000"/>
                <w:sz w:val="20"/>
                <w:szCs w:val="20"/>
              </w:rPr>
            </w:pPr>
          </w:p>
          <w:p w14:paraId="68AD0F41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522F1A1D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74099AC8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F83D91A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702C8A64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057745C7" w14:textId="77777777" w:rsidR="00873620" w:rsidRDefault="00873620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p w14:paraId="4BBC8E14" w14:textId="77777777" w:rsidR="00873620" w:rsidRDefault="00873620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tbl>
      <w:tblPr>
        <w:tblStyle w:val="a5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873620" w14:paraId="4E5743B8" w14:textId="77777777">
        <w:trPr>
          <w:trHeight w:val="1966"/>
        </w:trPr>
        <w:tc>
          <w:tcPr>
            <w:tcW w:w="9498" w:type="dxa"/>
            <w:vAlign w:val="center"/>
          </w:tcPr>
          <w:p w14:paraId="1BA3643E" w14:textId="5D33E990" w:rsidR="00873620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>Actividades que no has iniciado o están retrasadas</w:t>
            </w:r>
            <w:r w:rsidR="00E43377">
              <w:rPr>
                <w:color w:val="1F3864"/>
              </w:rPr>
              <w:t>: de momento no hay actividades atrasadas</w:t>
            </w:r>
            <w:r>
              <w:rPr>
                <w:i/>
                <w:color w:val="548DD4"/>
                <w:sz w:val="20"/>
                <w:szCs w:val="20"/>
              </w:rPr>
              <w:t xml:space="preserve"> </w:t>
            </w:r>
          </w:p>
          <w:p w14:paraId="6649633B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870BDEE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83311BB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A3BE43D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56AFBF91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F54FB7D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6A40ADC5" w14:textId="77777777" w:rsidR="00873620" w:rsidRDefault="00873620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04CDCBEE" w14:textId="77777777" w:rsidR="00873620" w:rsidRDefault="00873620"/>
    <w:sectPr w:rsidR="00873620">
      <w:headerReference w:type="default" r:id="rId9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815BA7" w14:textId="77777777" w:rsidR="007C6234" w:rsidRDefault="007C6234">
      <w:pPr>
        <w:spacing w:after="0" w:line="240" w:lineRule="auto"/>
      </w:pPr>
      <w:r>
        <w:separator/>
      </w:r>
    </w:p>
  </w:endnote>
  <w:endnote w:type="continuationSeparator" w:id="0">
    <w:p w14:paraId="35B478FD" w14:textId="77777777" w:rsidR="007C6234" w:rsidRDefault="007C6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18FE5EC-60FC-41AC-861E-2348A8478726}"/>
    <w:embedBold r:id="rId2" w:fontKey="{53E7A407-D6C3-4423-AB90-68E35A94D7C7}"/>
    <w:embedItalic r:id="rId3" w:fontKey="{166ABEF2-4EE3-42D5-B4E6-B65F9F87340C}"/>
    <w:embedBoldItalic r:id="rId4" w:fontKey="{28B4665B-3863-463C-BDF5-461485DE3AD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56E2F57-27A6-4C23-95EF-2EF5F5E371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AAF27236-21AA-4602-A762-9EBB92F1AC6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025106EE-BB8D-47B5-984F-CE0479F41155}"/>
    <w:embedItalic r:id="rId8" w:fontKey="{142AABAB-A93C-42B8-B4C7-48487D1E56C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964F0F85-61A0-4ACD-813C-B38C83430F64}"/>
    <w:embedBold r:id="rId10" w:fontKey="{99600B06-598D-4A04-A90A-F6E9DB40B96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AC9251" w14:textId="77777777" w:rsidR="007C6234" w:rsidRDefault="007C6234">
      <w:pPr>
        <w:spacing w:after="0" w:line="240" w:lineRule="auto"/>
      </w:pPr>
      <w:r>
        <w:separator/>
      </w:r>
    </w:p>
  </w:footnote>
  <w:footnote w:type="continuationSeparator" w:id="0">
    <w:p w14:paraId="6A58A30B" w14:textId="77777777" w:rsidR="007C6234" w:rsidRDefault="007C6234">
      <w:pPr>
        <w:spacing w:after="0" w:line="240" w:lineRule="auto"/>
      </w:pPr>
      <w:r>
        <w:continuationSeparator/>
      </w:r>
    </w:p>
  </w:footnote>
  <w:footnote w:id="1">
    <w:p w14:paraId="3C60F60E" w14:textId="77777777" w:rsidR="0087362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595959"/>
          <w:sz w:val="20"/>
          <w:szCs w:val="20"/>
        </w:rPr>
        <w:t xml:space="preserve"> 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268830" w14:textId="77777777" w:rsidR="00873620" w:rsidRDefault="0087362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6"/>
      <w:tblW w:w="10170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954"/>
      <w:gridCol w:w="4216"/>
    </w:tblGrid>
    <w:tr w:rsidR="00873620" w14:paraId="11548DFB" w14:textId="7777777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4D4388B5" w14:textId="77777777" w:rsidR="00873620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Desarrollo Proyecto APT </w:t>
          </w:r>
        </w:p>
        <w:p w14:paraId="32E0577B" w14:textId="77777777" w:rsidR="00873620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388C759" w14:textId="77777777" w:rsidR="00873620" w:rsidRDefault="00000000">
          <w:pPr>
            <w:jc w:val="center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F0EBB3C" wp14:editId="5331E668">
                <wp:extent cx="1996440" cy="428625"/>
                <wp:effectExtent l="0" t="0" r="0" b="0"/>
                <wp:docPr id="29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3D79831" w14:textId="77777777" w:rsidR="00873620" w:rsidRDefault="008736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3620"/>
    <w:rsid w:val="00396ACE"/>
    <w:rsid w:val="00510B02"/>
    <w:rsid w:val="005D6704"/>
    <w:rsid w:val="005E0D8B"/>
    <w:rsid w:val="007C6234"/>
    <w:rsid w:val="00873620"/>
    <w:rsid w:val="00A47031"/>
    <w:rsid w:val="00E43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564DB6"/>
  <w15:docId w15:val="{8D8E8F21-85ED-46B1-934B-DDD336804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09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33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510B0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10B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.xlsx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YXTO3uSG6tGgR3LUpVLvofwWhw==">CgMxLjAyCGguZ2pkZ3hzOAByITFHSmJ0NEJBakNNX2VNWm5oNkVVcnRyd1VBWG1uSmwtMw==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5</Pages>
  <Words>744</Words>
  <Characters>4096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AARON BASTIAN TOBAR VILCHES</cp:lastModifiedBy>
  <cp:revision>3</cp:revision>
  <dcterms:created xsi:type="dcterms:W3CDTF">2022-08-24T18:14:00Z</dcterms:created>
  <dcterms:modified xsi:type="dcterms:W3CDTF">2024-09-28T18:51:00Z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